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4B" w:rsidRDefault="00AD784B" w:rsidP="00AD784B">
      <w:pPr>
        <w:jc w:val="center"/>
        <w:rPr>
          <w:rFonts w:hint="eastAsia"/>
          <w:sz w:val="36"/>
          <w:szCs w:val="36"/>
        </w:rPr>
      </w:pPr>
    </w:p>
    <w:p w:rsidR="009F00D4" w:rsidRPr="00AD784B" w:rsidRDefault="00AD784B" w:rsidP="00AD784B">
      <w:pPr>
        <w:jc w:val="center"/>
        <w:rPr>
          <w:rFonts w:hint="eastAsia"/>
          <w:b/>
          <w:sz w:val="36"/>
          <w:szCs w:val="36"/>
        </w:rPr>
      </w:pPr>
      <w:r w:rsidRPr="00AD784B">
        <w:rPr>
          <w:b/>
          <w:sz w:val="36"/>
          <w:szCs w:val="36"/>
        </w:rPr>
        <w:t>玻璃器皿清单及规格要求</w:t>
      </w:r>
    </w:p>
    <w:p w:rsidR="00AD784B" w:rsidRDefault="00AD784B" w:rsidP="00AD784B">
      <w:pPr>
        <w:jc w:val="center"/>
        <w:rPr>
          <w:rFonts w:hint="eastAsia"/>
        </w:rPr>
      </w:pPr>
    </w:p>
    <w:p w:rsidR="00AD784B" w:rsidRDefault="00AD784B" w:rsidP="00AD784B">
      <w:pPr>
        <w:jc w:val="center"/>
        <w:rPr>
          <w:rFonts w:hint="eastAsia"/>
        </w:rPr>
      </w:pPr>
    </w:p>
    <w:p w:rsidR="00AD784B" w:rsidRDefault="00AD784B" w:rsidP="00AD784B">
      <w:pPr>
        <w:jc w:val="center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728"/>
        <w:gridCol w:w="3978"/>
      </w:tblGrid>
      <w:tr w:rsidR="00AD784B" w:rsidRPr="00C10ED9" w:rsidTr="00AD784B">
        <w:trPr>
          <w:trHeight w:val="300"/>
        </w:trPr>
        <w:tc>
          <w:tcPr>
            <w:tcW w:w="479" w:type="pct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87" w:type="pct"/>
            <w:shd w:val="clear" w:color="auto" w:fill="auto"/>
            <w:noWrap/>
            <w:vAlign w:val="bottom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334" w:type="pct"/>
            <w:shd w:val="clear" w:color="auto" w:fill="auto"/>
            <w:noWrap/>
            <w:vAlign w:val="bottom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规格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碘量瓶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蜀牛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250ml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三角瓶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蜀牛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500ml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三角瓶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蜀牛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1000ml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容量瓶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葵花或天</w:t>
            </w:r>
            <w:proofErr w:type="gramStart"/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100ml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瓷坩埚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30ml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试管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GG17;18*180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比色管（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盒）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葵花或天</w:t>
            </w:r>
            <w:proofErr w:type="gramStart"/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10ml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比色管（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支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/</w:t>
            </w: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盒）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葵花或天</w:t>
            </w:r>
            <w:proofErr w:type="gramStart"/>
            <w:r w:rsidRPr="00C10ED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玻</w:t>
            </w:r>
            <w:proofErr w:type="gramEnd"/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25ml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试管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GG17;23*200</w:t>
            </w:r>
          </w:p>
        </w:tc>
      </w:tr>
      <w:tr w:rsidR="00AD784B" w:rsidRPr="00C10ED9" w:rsidTr="00AD784B">
        <w:trPr>
          <w:trHeight w:val="300"/>
        </w:trPr>
        <w:tc>
          <w:tcPr>
            <w:tcW w:w="479" w:type="pct"/>
            <w:shd w:val="clear" w:color="000000" w:fill="FFFFFF"/>
          </w:tcPr>
          <w:p w:rsidR="00AD784B" w:rsidRPr="00C10ED9" w:rsidRDefault="00AD784B" w:rsidP="007322A0">
            <w:pPr>
              <w:widowControl/>
              <w:jc w:val="center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7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烧杯</w:t>
            </w:r>
          </w:p>
        </w:tc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AD784B" w:rsidRPr="00C10ED9" w:rsidRDefault="00AD784B" w:rsidP="007322A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0ED9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蜀牛</w:t>
            </w:r>
            <w:r w:rsidRPr="00C10ED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250ml</w:t>
            </w:r>
          </w:p>
        </w:tc>
      </w:tr>
    </w:tbl>
    <w:p w:rsidR="00AD784B" w:rsidRDefault="00AD784B" w:rsidP="00AD784B">
      <w:pPr>
        <w:spacing w:line="440" w:lineRule="exact"/>
        <w:ind w:firstLineChars="295" w:firstLine="708"/>
        <w:rPr>
          <w:rFonts w:asciiTheme="minorEastAsia" w:hAnsiTheme="minorEastAsia" w:cs="Times New Roman" w:hint="eastAsia"/>
          <w:color w:val="000000"/>
          <w:sz w:val="24"/>
          <w:szCs w:val="24"/>
        </w:rPr>
      </w:pPr>
    </w:p>
    <w:p w:rsidR="008C1F85" w:rsidRDefault="00AD784B" w:rsidP="00AD784B">
      <w:pPr>
        <w:spacing w:line="440" w:lineRule="exact"/>
        <w:ind w:firstLineChars="295" w:firstLine="711"/>
        <w:rPr>
          <w:rFonts w:asciiTheme="minorEastAsia" w:hAnsiTheme="minorEastAsia" w:cs="Times New Roman" w:hint="eastAsia"/>
          <w:b/>
          <w:color w:val="000000"/>
          <w:sz w:val="24"/>
          <w:szCs w:val="24"/>
        </w:rPr>
      </w:pPr>
      <w:r w:rsidRPr="00AD784B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注</w:t>
      </w:r>
      <w:r w:rsidRPr="00AD784B">
        <w:rPr>
          <w:rFonts w:asciiTheme="minorEastAsia" w:hAnsiTheme="minorEastAsia" w:cs="Times New Roman"/>
          <w:b/>
          <w:color w:val="000000"/>
          <w:sz w:val="24"/>
          <w:szCs w:val="24"/>
        </w:rPr>
        <w:t>：</w:t>
      </w:r>
    </w:p>
    <w:p w:rsidR="008C1F85" w:rsidRDefault="008C1F85" w:rsidP="00AD784B">
      <w:pPr>
        <w:spacing w:line="440" w:lineRule="exact"/>
        <w:ind w:firstLineChars="295" w:firstLine="711"/>
        <w:rPr>
          <w:rFonts w:asciiTheme="minorEastAsia" w:hAnsiTheme="minorEastAsia" w:cs="Times New Roman" w:hint="eastAsia"/>
          <w:b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1.</w:t>
      </w:r>
      <w:r w:rsidR="00AD784B" w:rsidRPr="00AD784B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上述</w:t>
      </w:r>
      <w:proofErr w:type="gramStart"/>
      <w:r w:rsidR="00AD784B" w:rsidRPr="00AD784B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品牌仅起说明</w:t>
      </w:r>
      <w:proofErr w:type="gramEnd"/>
      <w:r w:rsidR="00AD784B" w:rsidRPr="00AD784B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作用，没有限制性，供应商可自行选用其他品牌，但选用的品牌质量、性能要实质性相当于或优于上述品牌。</w:t>
      </w:r>
    </w:p>
    <w:p w:rsidR="00AD784B" w:rsidRPr="00AD784B" w:rsidRDefault="008C1F85" w:rsidP="008C1F85">
      <w:pPr>
        <w:spacing w:line="440" w:lineRule="exact"/>
        <w:ind w:firstLineChars="300" w:firstLine="723"/>
        <w:rPr>
          <w:rFonts w:ascii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2.</w:t>
      </w:r>
      <w:r w:rsidR="002A7814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非上述品牌的需要提供最小单位的样品。</w:t>
      </w:r>
    </w:p>
    <w:p w:rsidR="00AD784B" w:rsidRPr="008C1F85" w:rsidRDefault="00AD784B" w:rsidP="00AD784B">
      <w:pPr>
        <w:jc w:val="center"/>
      </w:pPr>
      <w:bookmarkStart w:id="0" w:name="_GoBack"/>
      <w:bookmarkEnd w:id="0"/>
    </w:p>
    <w:sectPr w:rsidR="00AD784B" w:rsidRPr="008C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6F"/>
    <w:rsid w:val="000C2FBC"/>
    <w:rsid w:val="000D10DA"/>
    <w:rsid w:val="000F2398"/>
    <w:rsid w:val="00123A64"/>
    <w:rsid w:val="001317DE"/>
    <w:rsid w:val="00131FE7"/>
    <w:rsid w:val="0026736F"/>
    <w:rsid w:val="002946E6"/>
    <w:rsid w:val="002A3EAB"/>
    <w:rsid w:val="002A7814"/>
    <w:rsid w:val="0039695C"/>
    <w:rsid w:val="00487222"/>
    <w:rsid w:val="004C4B7F"/>
    <w:rsid w:val="00523DEF"/>
    <w:rsid w:val="005F3015"/>
    <w:rsid w:val="006717C7"/>
    <w:rsid w:val="006A5A5A"/>
    <w:rsid w:val="0079041F"/>
    <w:rsid w:val="00842641"/>
    <w:rsid w:val="008C02F6"/>
    <w:rsid w:val="008C1F85"/>
    <w:rsid w:val="00986D0D"/>
    <w:rsid w:val="009F00D4"/>
    <w:rsid w:val="00AD784B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陈玉梅</dc:creator>
  <cp:keywords/>
  <dc:description/>
  <cp:lastModifiedBy>陈玉梅</cp:lastModifiedBy>
  <cp:revision>4</cp:revision>
  <dcterms:created xsi:type="dcterms:W3CDTF">2022-05-17T01:13:00Z</dcterms:created>
  <dcterms:modified xsi:type="dcterms:W3CDTF">2022-05-17T01:45:00Z</dcterms:modified>
</cp:coreProperties>
</file>